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0D" w:rsidRPr="00E7420D" w:rsidRDefault="00E7420D" w:rsidP="00E7420D">
      <w:pPr>
        <w:pStyle w:val="Podtitul"/>
        <w:jc w:val="left"/>
        <w:rPr>
          <w:rStyle w:val="Zdraznnjemn"/>
          <w:b/>
          <w:color w:val="FF0000"/>
          <w:sz w:val="40"/>
          <w:szCs w:val="40"/>
          <w:u w:val="single"/>
        </w:rPr>
      </w:pPr>
      <w:r>
        <w:rPr>
          <w:b/>
          <w:sz w:val="40"/>
          <w:szCs w:val="40"/>
        </w:rPr>
        <w:t xml:space="preserve">                 </w:t>
      </w:r>
      <w:r w:rsidRPr="00E7420D">
        <w:rPr>
          <w:rStyle w:val="Zdraznnjemn"/>
          <w:b/>
          <w:color w:val="FF0000"/>
          <w:sz w:val="40"/>
          <w:szCs w:val="40"/>
          <w:u w:val="single"/>
        </w:rPr>
        <w:t>Ceník Úklidových služeb</w:t>
      </w:r>
    </w:p>
    <w:p w:rsidR="00E7420D" w:rsidRDefault="00E7420D"/>
    <w:p w:rsidR="00E7420D" w:rsidRDefault="00E7420D"/>
    <w:tbl>
      <w:tblPr>
        <w:tblW w:w="11460" w:type="dxa"/>
        <w:tblInd w:w="-200" w:type="dxa"/>
        <w:tblCellMar>
          <w:left w:w="70" w:type="dxa"/>
          <w:right w:w="70" w:type="dxa"/>
        </w:tblCellMar>
        <w:tblLook w:val="04A0"/>
      </w:tblPr>
      <w:tblGrid>
        <w:gridCol w:w="2380"/>
        <w:gridCol w:w="2680"/>
        <w:gridCol w:w="2580"/>
        <w:gridCol w:w="2860"/>
        <w:gridCol w:w="960"/>
      </w:tblGrid>
      <w:tr w:rsidR="00E7420D" w:rsidRPr="00E7420D" w:rsidTr="00E7420D">
        <w:trPr>
          <w:trHeight w:val="630"/>
        </w:trPr>
        <w:tc>
          <w:tcPr>
            <w:tcW w:w="2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Úklidy po malování - podlahové plochy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69,-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420D" w:rsidRPr="00E7420D" w:rsidTr="00E7420D">
        <w:trPr>
          <w:trHeight w:val="1230"/>
        </w:trPr>
        <w:tc>
          <w:tcPr>
            <w:tcW w:w="2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Úklidy po rekonstrukci bytů a budov - podlahové plochy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75,-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420D" w:rsidRPr="00E7420D" w:rsidTr="00E7420D">
        <w:trPr>
          <w:trHeight w:val="630"/>
        </w:trPr>
        <w:tc>
          <w:tcPr>
            <w:tcW w:w="2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Úklidy </w:t>
            </w:r>
            <w:proofErr w:type="spellStart"/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schodišt</w:t>
            </w:r>
            <w:proofErr w:type="spellEnd"/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po rekonstrukci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patro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900,- 1200,-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420D" w:rsidRPr="00E7420D" w:rsidTr="00E7420D">
        <w:trPr>
          <w:trHeight w:val="630"/>
        </w:trPr>
        <w:tc>
          <w:tcPr>
            <w:tcW w:w="2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Úklidy nebytových prostor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55,-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420D" w:rsidRPr="00E7420D" w:rsidTr="00E7420D">
        <w:trPr>
          <w:trHeight w:val="630"/>
        </w:trPr>
        <w:tc>
          <w:tcPr>
            <w:tcW w:w="2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Úklidy bytových prostor a kanceláří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45,- 55,-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420D" w:rsidRPr="00E7420D" w:rsidTr="00E7420D">
        <w:trPr>
          <w:trHeight w:val="630"/>
        </w:trPr>
        <w:tc>
          <w:tcPr>
            <w:tcW w:w="2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Mytí oken po malířích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19,-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420D" w:rsidRPr="00E7420D" w:rsidTr="00E7420D">
        <w:trPr>
          <w:trHeight w:val="630"/>
        </w:trPr>
        <w:tc>
          <w:tcPr>
            <w:tcW w:w="2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Mytí oken po lakýrnících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23,-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420D" w:rsidRPr="00E7420D" w:rsidTr="00E7420D">
        <w:trPr>
          <w:trHeight w:val="330"/>
        </w:trPr>
        <w:tc>
          <w:tcPr>
            <w:tcW w:w="2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Mytí oken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12,-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420D" w:rsidRPr="00E7420D" w:rsidTr="00E7420D">
        <w:trPr>
          <w:trHeight w:val="330"/>
        </w:trPr>
        <w:tc>
          <w:tcPr>
            <w:tcW w:w="2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Čištění koberců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74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12,-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420D" w:rsidRPr="00E7420D" w:rsidTr="00E7420D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20D" w:rsidRPr="00E7420D" w:rsidRDefault="00E7420D" w:rsidP="00E742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7B6311" w:rsidRDefault="007B6311"/>
    <w:sectPr w:rsidR="007B6311" w:rsidSect="007B6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7420D"/>
    <w:rsid w:val="007B6311"/>
    <w:rsid w:val="00E7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20D"/>
  </w:style>
  <w:style w:type="paragraph" w:styleId="Nadpis1">
    <w:name w:val="heading 1"/>
    <w:basedOn w:val="Normln"/>
    <w:next w:val="Normln"/>
    <w:link w:val="Nadpis1Char"/>
    <w:uiPriority w:val="9"/>
    <w:qFormat/>
    <w:rsid w:val="00E7420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420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7420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7420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7420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7420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7420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7420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7420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420D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7420D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E7420D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7420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rsid w:val="00E7420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rsid w:val="00E7420D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rsid w:val="00E7420D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rsid w:val="00E7420D"/>
    <w:rPr>
      <w:rFonts w:eastAsiaTheme="majorEastAsia" w:cstheme="majorBidi"/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E7420D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7420D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7420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E7420D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7420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Standardnpsmoodstavce"/>
    <w:link w:val="Podtitul"/>
    <w:uiPriority w:val="11"/>
    <w:rsid w:val="00E7420D"/>
    <w:rPr>
      <w:rFonts w:eastAsiaTheme="majorEastAsia" w:cstheme="majorBidi"/>
      <w:caps/>
      <w:spacing w:val="20"/>
      <w:sz w:val="18"/>
      <w:szCs w:val="18"/>
    </w:rPr>
  </w:style>
  <w:style w:type="character" w:styleId="Siln">
    <w:name w:val="Strong"/>
    <w:uiPriority w:val="22"/>
    <w:qFormat/>
    <w:rsid w:val="00E7420D"/>
    <w:rPr>
      <w:b/>
      <w:bCs/>
      <w:color w:val="943634" w:themeColor="accent2" w:themeShade="BF"/>
      <w:spacing w:val="5"/>
    </w:rPr>
  </w:style>
  <w:style w:type="character" w:styleId="Zvraznn">
    <w:name w:val="Emphasis"/>
    <w:uiPriority w:val="20"/>
    <w:qFormat/>
    <w:rsid w:val="00E7420D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E7420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7420D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7420D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7420D"/>
    <w:rPr>
      <w:rFonts w:eastAsiaTheme="majorEastAsia" w:cstheme="majorBidi"/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7420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7420D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E7420D"/>
    <w:rPr>
      <w:i/>
      <w:iCs/>
    </w:rPr>
  </w:style>
  <w:style w:type="character" w:styleId="Zdraznnintenzivn">
    <w:name w:val="Intense Emphasis"/>
    <w:uiPriority w:val="21"/>
    <w:qFormat/>
    <w:rsid w:val="00E7420D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E7420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E7420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E7420D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7420D"/>
    <w:pPr>
      <w:outlineLvl w:val="9"/>
    </w:pPr>
  </w:style>
  <w:style w:type="character" w:customStyle="1" w:styleId="BezmezerChar">
    <w:name w:val="Bez mezer Char"/>
    <w:basedOn w:val="Standardnpsmoodstavce"/>
    <w:link w:val="Bezmezer"/>
    <w:uiPriority w:val="1"/>
    <w:rsid w:val="00E74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372</Characters>
  <Application>Microsoft Office Word</Application>
  <DocSecurity>0</DocSecurity>
  <Lines>3</Lines>
  <Paragraphs>1</Paragraphs>
  <ScaleCrop>false</ScaleCrop>
  <Company>-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2013-11-12T02:22:00Z</dcterms:created>
  <dcterms:modified xsi:type="dcterms:W3CDTF">2013-11-12T02:27:00Z</dcterms:modified>
</cp:coreProperties>
</file>